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0013F">
      <w:pPr>
        <w:pStyle w:val="2"/>
        <w:snapToGrid w:val="0"/>
        <w:spacing w:before="120" w:after="120" w:line="360" w:lineRule="auto"/>
        <w:rPr>
          <w:rFonts w:eastAsia="黑体"/>
          <w:bCs/>
          <w:color w:val="auto"/>
          <w:sz w:val="28"/>
          <w:szCs w:val="28"/>
        </w:rPr>
      </w:pPr>
      <w:r>
        <w:rPr>
          <w:rFonts w:hint="eastAsia" w:eastAsia="黑体"/>
          <w:bCs/>
          <w:color w:val="auto"/>
          <w:sz w:val="28"/>
          <w:szCs w:val="28"/>
        </w:rPr>
        <w:t>院内遴选</w:t>
      </w:r>
      <w:r>
        <w:rPr>
          <w:rFonts w:eastAsia="黑体"/>
          <w:bCs/>
          <w:color w:val="auto"/>
          <w:sz w:val="28"/>
          <w:szCs w:val="28"/>
        </w:rPr>
        <w:t>响应文件格式</w:t>
      </w:r>
    </w:p>
    <w:p w14:paraId="332E5697">
      <w:pPr>
        <w:rPr>
          <w:b/>
          <w:bCs/>
          <w:color w:val="auto"/>
          <w:sz w:val="24"/>
        </w:rPr>
      </w:pPr>
    </w:p>
    <w:p w14:paraId="7209C4A5">
      <w:pPr>
        <w:rPr>
          <w:rFonts w:eastAsia="黑体"/>
          <w:bCs/>
          <w:color w:val="auto"/>
          <w:sz w:val="32"/>
        </w:rPr>
      </w:pPr>
      <w:r>
        <w:rPr>
          <w:rFonts w:hint="eastAsia" w:eastAsia="黑体"/>
          <w:bCs/>
          <w:color w:val="auto"/>
          <w:sz w:val="32"/>
        </w:rPr>
        <w:t xml:space="preserve">      </w:t>
      </w:r>
    </w:p>
    <w:p w14:paraId="6B252D47">
      <w:pPr>
        <w:jc w:val="center"/>
        <w:rPr>
          <w:rFonts w:eastAsia="黑体"/>
          <w:bCs/>
          <w:color w:val="auto"/>
          <w:sz w:val="52"/>
          <w:szCs w:val="52"/>
        </w:rPr>
      </w:pPr>
      <w:r>
        <w:rPr>
          <w:rFonts w:eastAsia="黑体"/>
          <w:bCs/>
          <w:color w:val="auto"/>
          <w:sz w:val="52"/>
          <w:szCs w:val="52"/>
        </w:rPr>
        <w:t>响</w:t>
      </w:r>
    </w:p>
    <w:p w14:paraId="1CBBAD6D">
      <w:pPr>
        <w:jc w:val="center"/>
        <w:rPr>
          <w:rFonts w:eastAsia="黑体"/>
          <w:bCs/>
          <w:color w:val="auto"/>
          <w:sz w:val="72"/>
        </w:rPr>
      </w:pPr>
    </w:p>
    <w:p w14:paraId="74D1107B">
      <w:pPr>
        <w:jc w:val="center"/>
        <w:rPr>
          <w:rFonts w:eastAsia="黑体"/>
          <w:bCs/>
          <w:color w:val="auto"/>
          <w:sz w:val="52"/>
          <w:szCs w:val="52"/>
        </w:rPr>
      </w:pPr>
      <w:r>
        <w:rPr>
          <w:rFonts w:eastAsia="黑体"/>
          <w:bCs/>
          <w:color w:val="auto"/>
          <w:sz w:val="52"/>
          <w:szCs w:val="52"/>
        </w:rPr>
        <w:t>应</w:t>
      </w:r>
    </w:p>
    <w:p w14:paraId="42A32E23">
      <w:pPr>
        <w:jc w:val="center"/>
        <w:rPr>
          <w:rFonts w:eastAsia="黑体"/>
          <w:bCs/>
          <w:color w:val="auto"/>
          <w:sz w:val="72"/>
        </w:rPr>
      </w:pPr>
    </w:p>
    <w:p w14:paraId="768E4BC5">
      <w:pPr>
        <w:jc w:val="center"/>
        <w:rPr>
          <w:rFonts w:eastAsia="黑体"/>
          <w:bCs/>
          <w:color w:val="auto"/>
          <w:sz w:val="52"/>
          <w:szCs w:val="52"/>
        </w:rPr>
      </w:pPr>
      <w:r>
        <w:rPr>
          <w:rFonts w:eastAsia="黑体"/>
          <w:bCs/>
          <w:color w:val="auto"/>
          <w:sz w:val="52"/>
          <w:szCs w:val="52"/>
        </w:rPr>
        <w:t>文</w:t>
      </w:r>
    </w:p>
    <w:p w14:paraId="18241258">
      <w:pPr>
        <w:jc w:val="center"/>
        <w:rPr>
          <w:rFonts w:eastAsia="黑体"/>
          <w:bCs/>
          <w:color w:val="auto"/>
          <w:sz w:val="52"/>
          <w:szCs w:val="52"/>
        </w:rPr>
      </w:pPr>
    </w:p>
    <w:p w14:paraId="413EA8A9">
      <w:pPr>
        <w:jc w:val="center"/>
        <w:rPr>
          <w:rFonts w:eastAsia="黑体"/>
          <w:bCs/>
          <w:color w:val="auto"/>
          <w:sz w:val="52"/>
          <w:szCs w:val="52"/>
        </w:rPr>
      </w:pPr>
      <w:r>
        <w:rPr>
          <w:rFonts w:eastAsia="黑体"/>
          <w:bCs/>
          <w:color w:val="auto"/>
          <w:sz w:val="52"/>
          <w:szCs w:val="52"/>
        </w:rPr>
        <w:t>件</w:t>
      </w:r>
    </w:p>
    <w:p w14:paraId="41D83092">
      <w:pPr>
        <w:rPr>
          <w:rFonts w:eastAsia="楷体_GB2312"/>
          <w:bCs/>
          <w:color w:val="auto"/>
          <w:sz w:val="72"/>
        </w:rPr>
      </w:pPr>
    </w:p>
    <w:p w14:paraId="24D97375">
      <w:pPr>
        <w:ind w:firstLine="700" w:firstLineChars="250"/>
        <w:rPr>
          <w:rFonts w:eastAsia="黑体"/>
          <w:bCs/>
          <w:color w:val="auto"/>
          <w:sz w:val="28"/>
          <w:szCs w:val="28"/>
        </w:rPr>
      </w:pPr>
    </w:p>
    <w:p w14:paraId="33AFB896">
      <w:pPr>
        <w:ind w:firstLine="980" w:firstLineChars="350"/>
        <w:rPr>
          <w:rFonts w:ascii="黑体" w:hAnsi="黑体" w:eastAsia="黑体"/>
          <w:bCs/>
          <w:color w:val="auto"/>
          <w:sz w:val="28"/>
          <w:szCs w:val="28"/>
          <w:u w:val="single"/>
        </w:rPr>
      </w:pPr>
      <w:r>
        <w:rPr>
          <w:rFonts w:ascii="黑体" w:hAnsi="黑体" w:eastAsia="黑体"/>
          <w:bCs/>
          <w:color w:val="auto"/>
          <w:sz w:val="28"/>
          <w:szCs w:val="28"/>
        </w:rPr>
        <w:t>采购项目名称：</w:t>
      </w:r>
      <w:r>
        <w:rPr>
          <w:rFonts w:hint="eastAsia" w:ascii="黑体" w:hAnsi="黑体" w:eastAsia="黑体" w:cs="Times New Roman"/>
          <w:b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黑体" w:hAnsi="黑体" w:eastAsia="黑体"/>
          <w:b/>
          <w:color w:val="auto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 w:cs="Times New Roman"/>
          <w:b/>
          <w:color w:val="auto"/>
          <w:sz w:val="28"/>
          <w:szCs w:val="28"/>
          <w:u w:val="single"/>
        </w:rPr>
        <w:t xml:space="preserve">    </w:t>
      </w:r>
    </w:p>
    <w:p w14:paraId="383AA172">
      <w:pPr>
        <w:ind w:firstLine="980" w:firstLineChars="350"/>
        <w:rPr>
          <w:rFonts w:ascii="黑体" w:hAnsi="黑体" w:eastAsia="黑体"/>
          <w:bCs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/>
          <w:bCs/>
          <w:color w:val="auto"/>
          <w:sz w:val="28"/>
          <w:szCs w:val="28"/>
          <w:lang w:eastAsia="zh-CN"/>
        </w:rPr>
        <w:t>响应人</w:t>
      </w:r>
      <w:r>
        <w:rPr>
          <w:rFonts w:ascii="黑体" w:hAnsi="黑体" w:eastAsia="黑体"/>
          <w:bCs/>
          <w:color w:val="auto"/>
          <w:sz w:val="28"/>
          <w:szCs w:val="28"/>
        </w:rPr>
        <w:t>名称：</w:t>
      </w:r>
      <w:r>
        <w:rPr>
          <w:rFonts w:hint="eastAsia" w:ascii="黑体" w:hAnsi="黑体" w:eastAsia="黑体"/>
          <w:bCs/>
          <w:color w:val="auto"/>
          <w:sz w:val="28"/>
          <w:szCs w:val="28"/>
        </w:rPr>
        <w:t>(盖章)</w:t>
      </w:r>
      <w:r>
        <w:rPr>
          <w:rFonts w:hint="eastAsia" w:ascii="黑体" w:hAnsi="黑体" w:eastAsia="黑体" w:cs="Times New Roman"/>
          <w:b/>
          <w:color w:val="auto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b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 w:cs="Times New Roman"/>
          <w:b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/>
          <w:b/>
          <w:color w:val="auto"/>
          <w:sz w:val="28"/>
          <w:szCs w:val="28"/>
          <w:u w:val="single"/>
        </w:rPr>
        <w:t xml:space="preserve">        </w:t>
      </w:r>
    </w:p>
    <w:p w14:paraId="4502CC16">
      <w:pPr>
        <w:ind w:firstLine="980" w:firstLineChars="350"/>
        <w:rPr>
          <w:rFonts w:ascii="黑体" w:hAnsi="黑体" w:eastAsia="黑体" w:cs="Times New Roman"/>
          <w:b/>
          <w:color w:val="auto"/>
          <w:sz w:val="28"/>
          <w:szCs w:val="28"/>
          <w:u w:val="single"/>
        </w:rPr>
      </w:pPr>
      <w:r>
        <w:rPr>
          <w:rFonts w:ascii="黑体" w:hAnsi="黑体" w:eastAsia="黑体"/>
          <w:bCs/>
          <w:color w:val="auto"/>
          <w:sz w:val="28"/>
          <w:szCs w:val="28"/>
        </w:rPr>
        <w:t>本项目负责联系人、联系电话</w:t>
      </w:r>
      <w:r>
        <w:rPr>
          <w:rFonts w:hint="eastAsia" w:ascii="黑体" w:hAnsi="黑体" w:eastAsia="黑体"/>
          <w:bCs/>
          <w:color w:val="auto"/>
          <w:sz w:val="28"/>
          <w:szCs w:val="28"/>
        </w:rPr>
        <w:t>：</w:t>
      </w:r>
      <w:r>
        <w:rPr>
          <w:rFonts w:hint="eastAsia" w:ascii="黑体" w:hAnsi="黑体" w:eastAsia="黑体" w:cs="Times New Roman"/>
          <w:b/>
          <w:color w:val="auto"/>
          <w:sz w:val="28"/>
          <w:szCs w:val="28"/>
          <w:u w:val="single"/>
        </w:rPr>
        <w:t xml:space="preserve">               </w:t>
      </w:r>
    </w:p>
    <w:p w14:paraId="1A50217E">
      <w:pPr>
        <w:ind w:firstLine="980" w:firstLineChars="350"/>
        <w:rPr>
          <w:rFonts w:ascii="黑体" w:hAnsi="黑体" w:eastAsia="黑体"/>
          <w:bCs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日期：2</w:t>
      </w:r>
      <w:r>
        <w:rPr>
          <w:rFonts w:ascii="黑体" w:hAnsi="黑体" w:eastAsia="黑体"/>
          <w:bCs/>
          <w:color w:val="auto"/>
          <w:sz w:val="28"/>
          <w:szCs w:val="28"/>
        </w:rPr>
        <w:t>02</w:t>
      </w:r>
      <w:r>
        <w:rPr>
          <w:rFonts w:hint="eastAsia" w:ascii="黑体" w:hAnsi="黑体" w:eastAsia="黑体"/>
          <w:bCs/>
          <w:color w:val="auto"/>
          <w:sz w:val="28"/>
          <w:szCs w:val="28"/>
        </w:rPr>
        <w:t>5年  月  日</w:t>
      </w:r>
    </w:p>
    <w:p w14:paraId="746916AB">
      <w:pPr>
        <w:outlineLvl w:val="0"/>
        <w:rPr>
          <w:rFonts w:eastAsia="黑体"/>
          <w:b/>
          <w:bCs/>
          <w:color w:val="auto"/>
          <w:sz w:val="24"/>
        </w:rPr>
      </w:pPr>
    </w:p>
    <w:p w14:paraId="278B58DD">
      <w:pPr>
        <w:outlineLvl w:val="0"/>
        <w:rPr>
          <w:rFonts w:eastAsia="黑体"/>
          <w:b/>
          <w:bCs/>
          <w:color w:val="auto"/>
          <w:sz w:val="24"/>
        </w:rPr>
      </w:pPr>
    </w:p>
    <w:p w14:paraId="0E6075E1">
      <w:pPr>
        <w:outlineLvl w:val="0"/>
        <w:rPr>
          <w:rFonts w:eastAsia="黑体"/>
          <w:b/>
          <w:bCs/>
          <w:color w:val="auto"/>
          <w:sz w:val="24"/>
        </w:rPr>
      </w:pPr>
    </w:p>
    <w:p w14:paraId="71546742">
      <w:pPr>
        <w:outlineLvl w:val="0"/>
        <w:rPr>
          <w:rFonts w:eastAsia="黑体"/>
          <w:b/>
          <w:bCs/>
          <w:color w:val="auto"/>
          <w:sz w:val="24"/>
        </w:rPr>
      </w:pPr>
    </w:p>
    <w:p w14:paraId="07388348">
      <w:pPr>
        <w:outlineLvl w:val="0"/>
        <w:rPr>
          <w:rFonts w:eastAsia="黑体"/>
          <w:b/>
          <w:bCs/>
          <w:color w:val="auto"/>
          <w:sz w:val="24"/>
        </w:rPr>
      </w:pPr>
    </w:p>
    <w:p w14:paraId="1DE0A524">
      <w:pPr>
        <w:outlineLvl w:val="0"/>
        <w:rPr>
          <w:rFonts w:eastAsia="黑体"/>
          <w:b/>
          <w:bCs/>
          <w:color w:val="auto"/>
          <w:sz w:val="24"/>
        </w:rPr>
      </w:pPr>
    </w:p>
    <w:p w14:paraId="66EA4740">
      <w:pPr>
        <w:outlineLvl w:val="0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>一、响应函（格式）</w:t>
      </w:r>
    </w:p>
    <w:p w14:paraId="2468ECB7">
      <w:pPr>
        <w:outlineLvl w:val="0"/>
        <w:rPr>
          <w:b/>
          <w:bCs/>
          <w:color w:val="auto"/>
          <w:sz w:val="24"/>
        </w:rPr>
      </w:pPr>
    </w:p>
    <w:p w14:paraId="481F11A5">
      <w:pPr>
        <w:spacing w:line="360" w:lineRule="auto"/>
        <w:jc w:val="center"/>
        <w:rPr>
          <w:bCs/>
          <w:color w:val="auto"/>
          <w:sz w:val="24"/>
        </w:rPr>
      </w:pPr>
      <w:r>
        <w:rPr>
          <w:rFonts w:eastAsia="黑体"/>
          <w:bCs/>
          <w:color w:val="auto"/>
          <w:sz w:val="24"/>
        </w:rPr>
        <w:t>响应函</w:t>
      </w:r>
    </w:p>
    <w:p w14:paraId="0FC8924B">
      <w:pPr>
        <w:spacing w:line="400" w:lineRule="exact"/>
        <w:rPr>
          <w:rFonts w:asciiTheme="minorEastAsia" w:hAnsiTheme="minorEastAsia"/>
          <w:bCs/>
          <w:color w:val="auto"/>
          <w:szCs w:val="21"/>
        </w:rPr>
      </w:pPr>
      <w:r>
        <w:rPr>
          <w:rFonts w:asciiTheme="minorEastAsia" w:hAnsiTheme="minorEastAsia"/>
          <w:bCs/>
          <w:color w:val="auto"/>
          <w:szCs w:val="21"/>
        </w:rPr>
        <w:t>致</w:t>
      </w:r>
      <w:r>
        <w:rPr>
          <w:rFonts w:hint="eastAsia" w:asciiTheme="minorEastAsia" w:hAnsiTheme="minorEastAsia"/>
          <w:bCs/>
          <w:color w:val="auto"/>
          <w:szCs w:val="21"/>
          <w:u w:val="single"/>
        </w:rPr>
        <w:t xml:space="preserve">              </w:t>
      </w:r>
      <w:r>
        <w:rPr>
          <w:rFonts w:asciiTheme="minorEastAsia" w:hAnsiTheme="minorEastAsia"/>
          <w:bCs/>
          <w:color w:val="auto"/>
          <w:szCs w:val="21"/>
        </w:rPr>
        <w:t>采购人：</w:t>
      </w:r>
    </w:p>
    <w:p w14:paraId="5EE878B7">
      <w:pPr>
        <w:spacing w:line="400" w:lineRule="exact"/>
        <w:ind w:firstLine="735" w:firstLineChars="350"/>
        <w:jc w:val="left"/>
        <w:rPr>
          <w:rFonts w:asciiTheme="minorEastAsia" w:hAnsiTheme="minorEastAsia"/>
          <w:bCs/>
          <w:color w:val="auto"/>
          <w:szCs w:val="21"/>
          <w:u w:val="single"/>
        </w:rPr>
      </w:pPr>
      <w:r>
        <w:rPr>
          <w:rFonts w:asciiTheme="minorEastAsia" w:hAnsiTheme="minorEastAsia"/>
          <w:bCs/>
          <w:color w:val="auto"/>
          <w:szCs w:val="21"/>
        </w:rPr>
        <w:t>我方收到贵方采购</w:t>
      </w:r>
      <w:r>
        <w:rPr>
          <w:rFonts w:hint="eastAsia" w:asciiTheme="minorEastAsia" w:hAnsiTheme="minorEastAsia"/>
          <w:bCs/>
          <w:color w:val="auto"/>
          <w:szCs w:val="21"/>
        </w:rPr>
        <w:t>要求</w:t>
      </w:r>
      <w:r>
        <w:rPr>
          <w:rFonts w:asciiTheme="minorEastAsia" w:hAnsiTheme="minorEastAsia"/>
          <w:bCs/>
          <w:color w:val="auto"/>
          <w:szCs w:val="21"/>
        </w:rPr>
        <w:t>，</w:t>
      </w:r>
      <w:r>
        <w:rPr>
          <w:rFonts w:hint="eastAsia" w:asciiTheme="minorEastAsia" w:hAnsiTheme="minorEastAsia"/>
          <w:bCs/>
          <w:color w:val="auto"/>
          <w:szCs w:val="21"/>
        </w:rPr>
        <w:t>并已了解</w:t>
      </w:r>
      <w:r>
        <w:rPr>
          <w:rFonts w:asciiTheme="minorEastAsia" w:hAnsiTheme="minorEastAsia"/>
          <w:bCs/>
          <w:color w:val="auto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bCs/>
          <w:color w:val="auto"/>
          <w:szCs w:val="21"/>
          <w:u w:val="single"/>
        </w:rPr>
        <w:t xml:space="preserve">         </w:t>
      </w:r>
      <w:r>
        <w:rPr>
          <w:rFonts w:hint="eastAsia" w:asciiTheme="minorEastAsia" w:hAnsiTheme="minorEastAsia"/>
          <w:bCs/>
          <w:color w:val="auto"/>
          <w:szCs w:val="21"/>
        </w:rPr>
        <w:t>项目采购要求全部内容，</w:t>
      </w:r>
      <w:r>
        <w:rPr>
          <w:rFonts w:asciiTheme="minorEastAsia" w:hAnsiTheme="minorEastAsia"/>
          <w:bCs/>
          <w:color w:val="auto"/>
          <w:szCs w:val="21"/>
        </w:rPr>
        <w:t>经仔细研究，我方决定参加此次</w:t>
      </w:r>
      <w:r>
        <w:rPr>
          <w:rFonts w:asciiTheme="minorEastAsia" w:hAnsiTheme="minorEastAsia"/>
          <w:bCs/>
          <w:color w:val="auto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bCs/>
          <w:color w:val="auto"/>
          <w:szCs w:val="21"/>
          <w:u w:val="single"/>
        </w:rPr>
        <w:t xml:space="preserve">           </w:t>
      </w:r>
      <w:r>
        <w:rPr>
          <w:rFonts w:asciiTheme="minorEastAsia" w:hAnsiTheme="minorEastAsia"/>
          <w:bCs/>
          <w:color w:val="auto"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color w:val="auto"/>
          <w:szCs w:val="21"/>
        </w:rPr>
        <w:t>项目的报价。</w:t>
      </w:r>
    </w:p>
    <w:p w14:paraId="5E91C283">
      <w:pPr>
        <w:numPr>
          <w:ilvl w:val="0"/>
          <w:numId w:val="1"/>
        </w:numPr>
        <w:tabs>
          <w:tab w:val="left" w:pos="315"/>
          <w:tab w:val="left" w:pos="735"/>
          <w:tab w:val="left" w:pos="840"/>
          <w:tab w:val="left" w:pos="945"/>
          <w:tab w:val="left" w:pos="1050"/>
        </w:tabs>
        <w:spacing w:line="400" w:lineRule="exact"/>
        <w:ind w:left="0" w:firstLine="525"/>
        <w:rPr>
          <w:rFonts w:asciiTheme="minorEastAsia" w:hAnsiTheme="minorEastAsia"/>
          <w:bCs/>
          <w:color w:val="auto"/>
          <w:szCs w:val="21"/>
        </w:rPr>
      </w:pPr>
      <w:r>
        <w:rPr>
          <w:rFonts w:asciiTheme="minorEastAsia" w:hAnsiTheme="minorEastAsia"/>
          <w:bCs/>
          <w:color w:val="auto"/>
          <w:szCs w:val="21"/>
        </w:rPr>
        <w:t>我方愿意按照采购</w:t>
      </w:r>
      <w:r>
        <w:rPr>
          <w:rFonts w:hint="eastAsia" w:asciiTheme="minorEastAsia" w:hAnsiTheme="minorEastAsia"/>
          <w:bCs/>
          <w:color w:val="auto"/>
          <w:szCs w:val="21"/>
        </w:rPr>
        <w:t>要求</w:t>
      </w:r>
      <w:r>
        <w:rPr>
          <w:rFonts w:asciiTheme="minorEastAsia" w:hAnsiTheme="minorEastAsia"/>
          <w:bCs/>
          <w:color w:val="auto"/>
          <w:szCs w:val="21"/>
        </w:rPr>
        <w:t>的一切要求，提供本项目的报价见《报价一览表》。</w:t>
      </w:r>
    </w:p>
    <w:p w14:paraId="31EDCD31">
      <w:pPr>
        <w:numPr>
          <w:ilvl w:val="0"/>
          <w:numId w:val="1"/>
        </w:numPr>
        <w:tabs>
          <w:tab w:val="left" w:pos="0"/>
          <w:tab w:val="left" w:pos="315"/>
          <w:tab w:val="left" w:pos="525"/>
          <w:tab w:val="left" w:pos="840"/>
          <w:tab w:val="left" w:pos="945"/>
          <w:tab w:val="left" w:pos="1050"/>
        </w:tabs>
        <w:spacing w:line="400" w:lineRule="exact"/>
        <w:ind w:left="0" w:firstLine="457" w:firstLineChars="218"/>
        <w:rPr>
          <w:rStyle w:val="7"/>
          <w:rFonts w:cs="Times New Roman" w:asciiTheme="minorEastAsia" w:hAnsiTheme="minorEastAsia" w:eastAsiaTheme="minorEastAsia"/>
          <w:bCs/>
          <w:color w:val="auto"/>
        </w:rPr>
      </w:pPr>
      <w:r>
        <w:rPr>
          <w:rFonts w:asciiTheme="minorEastAsia" w:hAnsiTheme="minorEastAsia"/>
          <w:bCs/>
          <w:color w:val="auto"/>
          <w:szCs w:val="21"/>
        </w:rPr>
        <w:t>我方愿意提供采购要求中的文件、资料（具体内容如下）</w:t>
      </w:r>
      <w:r>
        <w:rPr>
          <w:rStyle w:val="7"/>
          <w:rFonts w:cs="Times New Roman" w:asciiTheme="minorEastAsia" w:hAnsiTheme="minorEastAsia" w:eastAsiaTheme="minorEastAsia"/>
          <w:color w:val="auto"/>
        </w:rPr>
        <w:t>：</w:t>
      </w:r>
    </w:p>
    <w:p w14:paraId="281E1888">
      <w:pPr>
        <w:numPr>
          <w:ilvl w:val="0"/>
          <w:numId w:val="2"/>
        </w:numPr>
        <w:tabs>
          <w:tab w:val="left" w:pos="945"/>
          <w:tab w:val="left" w:pos="1050"/>
          <w:tab w:val="clear" w:pos="552"/>
        </w:tabs>
        <w:spacing w:line="400" w:lineRule="exact"/>
        <w:ind w:left="0" w:firstLine="525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有效</w:t>
      </w:r>
      <w:r>
        <w:rPr>
          <w:rFonts w:hint="eastAsia" w:asciiTheme="minorEastAsia" w:hAnsiTheme="minorEastAsia"/>
          <w:bCs/>
          <w:color w:val="auto"/>
          <w:szCs w:val="21"/>
        </w:rPr>
        <w:t>营业执照副本(复印件加盖供应商公章)：</w:t>
      </w:r>
    </w:p>
    <w:p w14:paraId="29A84349">
      <w:pPr>
        <w:numPr>
          <w:ilvl w:val="0"/>
          <w:numId w:val="2"/>
        </w:numPr>
        <w:tabs>
          <w:tab w:val="left" w:pos="945"/>
          <w:tab w:val="left" w:pos="1050"/>
          <w:tab w:val="clear" w:pos="552"/>
        </w:tabs>
        <w:spacing w:line="400" w:lineRule="exact"/>
        <w:ind w:left="0" w:firstLine="525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法定代表人授权书</w:t>
      </w:r>
    </w:p>
    <w:p w14:paraId="684F9F7C">
      <w:pPr>
        <w:numPr>
          <w:ilvl w:val="0"/>
          <w:numId w:val="2"/>
        </w:numPr>
        <w:tabs>
          <w:tab w:val="left" w:pos="945"/>
          <w:tab w:val="left" w:pos="1050"/>
          <w:tab w:val="clear" w:pos="552"/>
        </w:tabs>
        <w:spacing w:line="400" w:lineRule="exact"/>
        <w:ind w:left="0" w:firstLine="525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报价表</w:t>
      </w:r>
      <w:r>
        <w:rPr>
          <w:rFonts w:asciiTheme="minorEastAsia" w:hAnsiTheme="minorEastAsia"/>
          <w:bCs/>
          <w:color w:val="auto"/>
          <w:szCs w:val="21"/>
        </w:rPr>
        <w:t>及</w:t>
      </w:r>
      <w:r>
        <w:rPr>
          <w:rFonts w:hint="eastAsia" w:asciiTheme="minorEastAsia" w:hAnsiTheme="minorEastAsia"/>
          <w:bCs/>
          <w:color w:val="auto"/>
          <w:szCs w:val="21"/>
        </w:rPr>
        <w:t>其他优惠承诺</w:t>
      </w:r>
    </w:p>
    <w:p w14:paraId="674DEBE9">
      <w:pPr>
        <w:numPr>
          <w:ilvl w:val="0"/>
          <w:numId w:val="1"/>
        </w:numPr>
        <w:tabs>
          <w:tab w:val="left" w:pos="0"/>
          <w:tab w:val="left" w:pos="315"/>
          <w:tab w:val="left" w:pos="525"/>
          <w:tab w:val="left" w:pos="945"/>
          <w:tab w:val="left" w:pos="1050"/>
        </w:tabs>
        <w:spacing w:line="400" w:lineRule="exact"/>
        <w:ind w:left="0" w:firstLine="457" w:firstLineChars="218"/>
        <w:rPr>
          <w:rFonts w:asciiTheme="minorEastAsia" w:hAnsiTheme="minorEastAsia"/>
          <w:bCs/>
          <w:color w:val="auto"/>
          <w:szCs w:val="21"/>
        </w:rPr>
      </w:pPr>
      <w:r>
        <w:rPr>
          <w:rFonts w:asciiTheme="minorEastAsia" w:hAnsiTheme="minorEastAsia"/>
          <w:bCs/>
          <w:color w:val="auto"/>
          <w:szCs w:val="21"/>
        </w:rPr>
        <w:t>如果我方的响应文件被接受，我方将履行采购要求，按期、按质、按量，完成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项目</w:t>
      </w:r>
      <w:r>
        <w:rPr>
          <w:rFonts w:asciiTheme="minorEastAsia" w:hAnsiTheme="minorEastAsia"/>
          <w:bCs/>
          <w:color w:val="auto"/>
          <w:szCs w:val="21"/>
        </w:rPr>
        <w:t>任务。</w:t>
      </w:r>
    </w:p>
    <w:p w14:paraId="217753F2">
      <w:pPr>
        <w:numPr>
          <w:ilvl w:val="0"/>
          <w:numId w:val="1"/>
        </w:numPr>
        <w:tabs>
          <w:tab w:val="left" w:pos="0"/>
          <w:tab w:val="left" w:pos="315"/>
          <w:tab w:val="left" w:pos="525"/>
          <w:tab w:val="left" w:pos="945"/>
          <w:tab w:val="left" w:pos="1050"/>
        </w:tabs>
        <w:spacing w:line="400" w:lineRule="exact"/>
        <w:ind w:left="0" w:firstLine="457" w:firstLineChars="218"/>
        <w:rPr>
          <w:rFonts w:asciiTheme="minorEastAsia" w:hAnsiTheme="minorEastAsia"/>
          <w:bCs/>
          <w:color w:val="auto"/>
          <w:szCs w:val="21"/>
        </w:rPr>
      </w:pPr>
      <w:r>
        <w:rPr>
          <w:rFonts w:asciiTheme="minorEastAsia" w:hAnsiTheme="minorEastAsia"/>
          <w:bCs/>
          <w:color w:val="auto"/>
          <w:szCs w:val="21"/>
        </w:rPr>
        <w:t>我方认为贵</w:t>
      </w:r>
      <w:r>
        <w:rPr>
          <w:rFonts w:hint="eastAsia" w:asciiTheme="minorEastAsia" w:hAnsiTheme="minorEastAsia"/>
          <w:bCs/>
          <w:color w:val="auto"/>
          <w:szCs w:val="21"/>
        </w:rPr>
        <w:t>单位</w:t>
      </w:r>
      <w:r>
        <w:rPr>
          <w:rFonts w:asciiTheme="minorEastAsia" w:hAnsiTheme="minorEastAsia"/>
          <w:bCs/>
          <w:color w:val="auto"/>
          <w:szCs w:val="21"/>
        </w:rPr>
        <w:t>有权决定成交者。</w:t>
      </w:r>
    </w:p>
    <w:p w14:paraId="08110E84">
      <w:pPr>
        <w:numPr>
          <w:ilvl w:val="0"/>
          <w:numId w:val="1"/>
        </w:numPr>
        <w:tabs>
          <w:tab w:val="left" w:pos="0"/>
          <w:tab w:val="left" w:pos="315"/>
          <w:tab w:val="left" w:pos="525"/>
          <w:tab w:val="left" w:pos="945"/>
          <w:tab w:val="left" w:pos="1050"/>
        </w:tabs>
        <w:spacing w:line="400" w:lineRule="exact"/>
        <w:ind w:left="0" w:firstLine="457" w:firstLineChars="218"/>
        <w:rPr>
          <w:rFonts w:asciiTheme="minorEastAsia" w:hAnsiTheme="minorEastAsia"/>
          <w:bCs/>
          <w:color w:val="auto"/>
          <w:szCs w:val="21"/>
        </w:rPr>
      </w:pPr>
      <w:r>
        <w:rPr>
          <w:rFonts w:asciiTheme="minorEastAsia" w:hAnsiTheme="minorEastAsia"/>
          <w:bCs/>
          <w:color w:val="auto"/>
          <w:szCs w:val="21"/>
        </w:rPr>
        <w:t>我方愿意按《民法典》和合同条款履行自己的全部责任。在合同履行过程中，双方如有争议，同意由采购人协调解决，并按相关法规和有关文件规定处理。</w:t>
      </w:r>
    </w:p>
    <w:p w14:paraId="0E11C479">
      <w:pPr>
        <w:numPr>
          <w:ilvl w:val="0"/>
          <w:numId w:val="1"/>
        </w:numPr>
        <w:tabs>
          <w:tab w:val="left" w:pos="0"/>
          <w:tab w:val="left" w:pos="315"/>
          <w:tab w:val="left" w:pos="525"/>
          <w:tab w:val="left" w:pos="945"/>
          <w:tab w:val="left" w:pos="1050"/>
        </w:tabs>
        <w:spacing w:line="400" w:lineRule="exact"/>
        <w:ind w:left="0" w:firstLine="457" w:firstLineChars="218"/>
        <w:rPr>
          <w:rFonts w:asciiTheme="minorEastAsia" w:hAnsiTheme="minorEastAsia"/>
          <w:bCs/>
          <w:color w:val="auto"/>
          <w:szCs w:val="21"/>
        </w:rPr>
      </w:pPr>
      <w:r>
        <w:rPr>
          <w:rFonts w:asciiTheme="minorEastAsia" w:hAnsiTheme="minorEastAsia"/>
          <w:bCs/>
          <w:color w:val="auto"/>
          <w:szCs w:val="21"/>
        </w:rPr>
        <w:t>我方认可并保证遵守采购</w:t>
      </w:r>
      <w:r>
        <w:rPr>
          <w:rFonts w:hint="eastAsia" w:asciiTheme="minorEastAsia" w:hAnsiTheme="minorEastAsia"/>
          <w:bCs/>
          <w:color w:val="auto"/>
          <w:szCs w:val="21"/>
        </w:rPr>
        <w:t>要求</w:t>
      </w:r>
      <w:r>
        <w:rPr>
          <w:rFonts w:asciiTheme="minorEastAsia" w:hAnsiTheme="minorEastAsia"/>
          <w:bCs/>
          <w:color w:val="auto"/>
          <w:szCs w:val="21"/>
        </w:rPr>
        <w:t>的所有规定，放弃对采购提出质疑的权利。</w:t>
      </w:r>
    </w:p>
    <w:p w14:paraId="3337E705">
      <w:pPr>
        <w:numPr>
          <w:ilvl w:val="0"/>
          <w:numId w:val="1"/>
        </w:numPr>
        <w:tabs>
          <w:tab w:val="left" w:pos="0"/>
          <w:tab w:val="left" w:pos="315"/>
          <w:tab w:val="left" w:pos="525"/>
          <w:tab w:val="left" w:pos="945"/>
          <w:tab w:val="left" w:pos="1050"/>
        </w:tabs>
        <w:spacing w:line="400" w:lineRule="exact"/>
        <w:ind w:left="0" w:firstLine="457" w:firstLineChars="218"/>
        <w:rPr>
          <w:rFonts w:asciiTheme="minorEastAsia" w:hAnsiTheme="minorEastAsia"/>
          <w:bCs/>
          <w:color w:val="auto"/>
          <w:szCs w:val="21"/>
        </w:rPr>
      </w:pPr>
      <w:r>
        <w:rPr>
          <w:rFonts w:asciiTheme="minorEastAsia" w:hAnsiTheme="minorEastAsia"/>
          <w:bCs/>
          <w:color w:val="auto"/>
          <w:szCs w:val="21"/>
        </w:rPr>
        <w:t>我方决不提供虚假材料谋取成交、决不采取不正当手段诋毁、排挤其他供应商、决不与采购人、其它供应商恶意串通、决不向采购人和评委进行商业贿赂、决不在采购过程中与采购人进行协商谈判、决不拒绝有关部门监督检查或提供虚假情况，如有违反，无条件接受贵方的处罚。</w:t>
      </w:r>
    </w:p>
    <w:p w14:paraId="61A1CB27">
      <w:pPr>
        <w:spacing w:line="400" w:lineRule="exact"/>
        <w:ind w:firstLine="630" w:firstLineChars="300"/>
        <w:rPr>
          <w:rFonts w:asciiTheme="minorEastAsia" w:hAnsiTheme="minorEastAsia"/>
          <w:bCs/>
          <w:color w:val="auto"/>
          <w:szCs w:val="21"/>
        </w:rPr>
      </w:pPr>
    </w:p>
    <w:p w14:paraId="59795DEA">
      <w:pPr>
        <w:spacing w:line="400" w:lineRule="exact"/>
        <w:ind w:firstLine="420" w:firstLineChars="200"/>
        <w:rPr>
          <w:rFonts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响应人</w:t>
      </w:r>
      <w:r>
        <w:rPr>
          <w:rFonts w:asciiTheme="minorEastAsia" w:hAnsiTheme="minorEastAsia"/>
          <w:bCs/>
          <w:color w:val="auto"/>
          <w:szCs w:val="21"/>
        </w:rPr>
        <w:t xml:space="preserve">（盖章）：     </w:t>
      </w:r>
    </w:p>
    <w:p w14:paraId="135732C2">
      <w:pPr>
        <w:spacing w:line="400" w:lineRule="exact"/>
        <w:ind w:firstLine="420" w:firstLineChars="200"/>
        <w:rPr>
          <w:rFonts w:asciiTheme="minorEastAsia" w:hAnsiTheme="minorEastAsia"/>
          <w:bCs/>
          <w:color w:val="auto"/>
          <w:szCs w:val="21"/>
        </w:rPr>
      </w:pPr>
      <w:r>
        <w:rPr>
          <w:rFonts w:asciiTheme="minorEastAsia" w:hAnsiTheme="minorEastAsia"/>
          <w:bCs/>
          <w:color w:val="auto"/>
          <w:szCs w:val="21"/>
        </w:rPr>
        <w:t>法定代表人或法定代表人授权代表(签字或盖章)：</w:t>
      </w:r>
    </w:p>
    <w:p w14:paraId="50A6445B">
      <w:pPr>
        <w:spacing w:line="400" w:lineRule="exact"/>
        <w:ind w:firstLine="420" w:firstLineChars="200"/>
        <w:rPr>
          <w:rFonts w:asciiTheme="minorEastAsia" w:hAnsiTheme="minorEastAsia"/>
          <w:bCs/>
          <w:color w:val="auto"/>
          <w:szCs w:val="21"/>
        </w:rPr>
      </w:pPr>
      <w:r>
        <w:rPr>
          <w:rFonts w:asciiTheme="minorEastAsia" w:hAnsiTheme="minorEastAsia"/>
          <w:bCs/>
          <w:color w:val="auto"/>
          <w:szCs w:val="21"/>
        </w:rPr>
        <w:t xml:space="preserve">电话：                              </w:t>
      </w:r>
    </w:p>
    <w:p w14:paraId="5D3C8E4E">
      <w:pPr>
        <w:spacing w:line="400" w:lineRule="exact"/>
        <w:ind w:firstLine="420" w:firstLineChars="200"/>
        <w:rPr>
          <w:rFonts w:asciiTheme="minorEastAsia" w:hAnsiTheme="minorEastAsia"/>
          <w:bCs/>
          <w:color w:val="auto"/>
          <w:szCs w:val="21"/>
        </w:rPr>
      </w:pPr>
      <w:r>
        <w:rPr>
          <w:rFonts w:asciiTheme="minorEastAsia" w:hAnsiTheme="minorEastAsia"/>
          <w:bCs/>
          <w:color w:val="auto"/>
          <w:szCs w:val="21"/>
        </w:rPr>
        <w:t>传真：</w:t>
      </w:r>
    </w:p>
    <w:p w14:paraId="560A466E">
      <w:pPr>
        <w:spacing w:line="400" w:lineRule="exact"/>
        <w:ind w:firstLine="420" w:firstLineChars="200"/>
        <w:rPr>
          <w:rFonts w:asciiTheme="minorEastAsia" w:hAnsiTheme="minorEastAsia"/>
          <w:bCs/>
          <w:color w:val="auto"/>
          <w:szCs w:val="21"/>
        </w:rPr>
      </w:pPr>
      <w:r>
        <w:rPr>
          <w:rFonts w:asciiTheme="minorEastAsia" w:hAnsiTheme="minorEastAsia"/>
          <w:bCs/>
          <w:color w:val="auto"/>
          <w:szCs w:val="21"/>
        </w:rPr>
        <w:t xml:space="preserve">通讯地址：                        </w:t>
      </w:r>
    </w:p>
    <w:p w14:paraId="52FA837B">
      <w:pPr>
        <w:spacing w:line="400" w:lineRule="exact"/>
        <w:ind w:firstLine="210" w:firstLineChars="100"/>
        <w:rPr>
          <w:rFonts w:asciiTheme="minorEastAsia" w:hAnsiTheme="minorEastAsia"/>
          <w:bCs/>
          <w:color w:val="auto"/>
          <w:szCs w:val="21"/>
        </w:rPr>
      </w:pPr>
      <w:r>
        <w:rPr>
          <w:rFonts w:asciiTheme="minorEastAsia" w:hAnsiTheme="minorEastAsia"/>
          <w:bCs/>
          <w:color w:val="auto"/>
          <w:szCs w:val="21"/>
        </w:rPr>
        <w:t xml:space="preserve">  邮编：  </w:t>
      </w:r>
    </w:p>
    <w:p w14:paraId="361441F7">
      <w:pPr>
        <w:spacing w:line="400" w:lineRule="exact"/>
        <w:ind w:firstLine="420" w:firstLineChars="200"/>
        <w:jc w:val="left"/>
        <w:rPr>
          <w:rFonts w:ascii="宋体" w:hAnsi="宋体" w:eastAsia="宋体"/>
          <w:bCs/>
          <w:color w:val="auto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日期：</w:t>
      </w:r>
      <w:r>
        <w:rPr>
          <w:rFonts w:ascii="宋体" w:hAnsi="宋体" w:eastAsia="宋体"/>
          <w:bCs/>
          <w:color w:val="auto"/>
          <w:szCs w:val="21"/>
        </w:rPr>
        <w:t xml:space="preserve">   </w:t>
      </w:r>
      <w:r>
        <w:rPr>
          <w:rFonts w:hint="eastAsia" w:ascii="宋体" w:hAnsi="宋体" w:eastAsia="宋体"/>
          <w:bCs/>
          <w:color w:val="auto"/>
          <w:szCs w:val="21"/>
        </w:rPr>
        <w:t>年  月  日</w:t>
      </w:r>
    </w:p>
    <w:p w14:paraId="710B1015">
      <w:pPr>
        <w:spacing w:line="400" w:lineRule="exact"/>
        <w:ind w:firstLine="210" w:firstLineChars="100"/>
        <w:rPr>
          <w:rFonts w:asciiTheme="minorEastAsia" w:hAnsiTheme="minorEastAsia"/>
          <w:bCs/>
          <w:color w:val="auto"/>
          <w:szCs w:val="21"/>
        </w:rPr>
      </w:pPr>
      <w:r>
        <w:rPr>
          <w:rFonts w:asciiTheme="minorEastAsia" w:hAnsiTheme="minorEastAsia"/>
          <w:bCs/>
          <w:color w:val="auto"/>
          <w:szCs w:val="21"/>
        </w:rPr>
        <w:t xml:space="preserve">                           </w:t>
      </w:r>
    </w:p>
    <w:p w14:paraId="0C403A67">
      <w:pPr>
        <w:outlineLvl w:val="0"/>
        <w:rPr>
          <w:rFonts w:eastAsia="黑体"/>
          <w:b/>
          <w:bCs/>
          <w:color w:val="auto"/>
          <w:sz w:val="24"/>
        </w:rPr>
      </w:pPr>
    </w:p>
    <w:p w14:paraId="1AA6685D">
      <w:pPr>
        <w:spacing w:line="360" w:lineRule="auto"/>
        <w:rPr>
          <w:rFonts w:eastAsia="黑体"/>
          <w:b/>
          <w:bCs/>
          <w:color w:val="auto"/>
          <w:sz w:val="24"/>
        </w:rPr>
      </w:pPr>
    </w:p>
    <w:p w14:paraId="39D9D874">
      <w:pPr>
        <w:spacing w:line="360" w:lineRule="auto"/>
        <w:rPr>
          <w:rFonts w:eastAsia="黑体"/>
          <w:b/>
          <w:bCs/>
          <w:color w:val="auto"/>
          <w:sz w:val="24"/>
        </w:rPr>
      </w:pPr>
      <w:r>
        <w:rPr>
          <w:rFonts w:hint="eastAsia" w:eastAsia="黑体"/>
          <w:b/>
          <w:bCs/>
          <w:color w:val="auto"/>
          <w:sz w:val="24"/>
        </w:rPr>
        <w:t>二</w:t>
      </w:r>
      <w:r>
        <w:rPr>
          <w:rFonts w:eastAsia="黑体"/>
          <w:b/>
          <w:bCs/>
          <w:color w:val="auto"/>
          <w:sz w:val="24"/>
        </w:rPr>
        <w:t>、法定代表人授权书(格式)</w:t>
      </w:r>
    </w:p>
    <w:p w14:paraId="581D5293">
      <w:pPr>
        <w:spacing w:line="360" w:lineRule="auto"/>
        <w:ind w:left="105" w:leftChars="50"/>
        <w:rPr>
          <w:rFonts w:ascii="宋体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 xml:space="preserve">    </w:t>
      </w:r>
      <w:r>
        <w:rPr>
          <w:rFonts w:ascii="宋体" w:hAnsi="宋体"/>
          <w:color w:val="auto"/>
          <w:szCs w:val="21"/>
        </w:rPr>
        <w:t>本授权书声明:</w:t>
      </w:r>
      <w:r>
        <w:rPr>
          <w:rFonts w:ascii="宋体" w:hAnsi="宋体"/>
          <w:color w:val="auto"/>
          <w:szCs w:val="21"/>
          <w:u w:val="single"/>
        </w:rPr>
        <w:t xml:space="preserve">                          </w:t>
      </w:r>
      <w:r>
        <w:rPr>
          <w:rFonts w:ascii="宋体" w:hAnsi="宋体"/>
          <w:color w:val="auto"/>
          <w:szCs w:val="21"/>
        </w:rPr>
        <w:t>(</w:t>
      </w:r>
      <w:r>
        <w:rPr>
          <w:rFonts w:hint="eastAsia" w:ascii="宋体" w:hAnsi="宋体"/>
          <w:color w:val="auto"/>
          <w:szCs w:val="21"/>
          <w:lang w:eastAsia="zh-CN"/>
        </w:rPr>
        <w:t>响应人</w:t>
      </w:r>
      <w:r>
        <w:rPr>
          <w:rFonts w:ascii="宋体" w:hAnsi="宋体"/>
          <w:color w:val="auto"/>
          <w:szCs w:val="21"/>
        </w:rPr>
        <w:t>名称)</w:t>
      </w:r>
      <w:r>
        <w:rPr>
          <w:rFonts w:ascii="宋体" w:hAnsi="宋体"/>
          <w:color w:val="auto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u w:val="single"/>
        </w:rPr>
        <w:t xml:space="preserve">       </w:t>
      </w:r>
      <w:r>
        <w:rPr>
          <w:rFonts w:ascii="宋体" w:hAnsi="宋体"/>
          <w:color w:val="auto"/>
          <w:szCs w:val="21"/>
          <w:u w:val="single"/>
        </w:rPr>
        <w:t xml:space="preserve">   </w:t>
      </w:r>
      <w:r>
        <w:rPr>
          <w:rFonts w:ascii="宋体" w:hAnsi="宋体"/>
          <w:color w:val="auto"/>
          <w:szCs w:val="21"/>
        </w:rPr>
        <w:t>(法定代表人姓名、职务)授权</w:t>
      </w:r>
      <w:r>
        <w:rPr>
          <w:rFonts w:ascii="宋体" w:hAnsi="宋体"/>
          <w:color w:val="auto"/>
          <w:szCs w:val="21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u w:val="single"/>
        </w:rPr>
        <w:t xml:space="preserve">         </w:t>
      </w:r>
      <w:r>
        <w:rPr>
          <w:rFonts w:ascii="宋体" w:hAnsi="宋体"/>
          <w:color w:val="auto"/>
          <w:szCs w:val="21"/>
          <w:u w:val="single"/>
        </w:rPr>
        <w:t xml:space="preserve">   </w:t>
      </w:r>
      <w:r>
        <w:rPr>
          <w:rFonts w:ascii="宋体" w:hAnsi="宋体"/>
          <w:color w:val="auto"/>
          <w:szCs w:val="21"/>
        </w:rPr>
        <w:t xml:space="preserve"> (被授权人的姓名、职务)为我方参加</w:t>
      </w:r>
      <w:r>
        <w:rPr>
          <w:rFonts w:ascii="宋体" w:hAnsi="宋体"/>
          <w:bCs/>
          <w:color w:val="auto"/>
          <w:sz w:val="24"/>
          <w:u w:val="single"/>
        </w:rPr>
        <w:t xml:space="preserve">                </w:t>
      </w:r>
      <w:r>
        <w:rPr>
          <w:rFonts w:hint="eastAsia" w:ascii="宋体" w:hAnsi="宋体"/>
          <w:color w:val="auto"/>
          <w:szCs w:val="21"/>
        </w:rPr>
        <w:t xml:space="preserve">         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      项目                   </w:t>
      </w:r>
      <w:r>
        <w:rPr>
          <w:rFonts w:ascii="宋体" w:hAnsi="宋体"/>
          <w:color w:val="auto"/>
          <w:szCs w:val="21"/>
        </w:rPr>
        <w:t>的合法代理人，以本公司名义全权处理一切与该项目有关的事务。</w:t>
      </w:r>
    </w:p>
    <w:p w14:paraId="472450D6">
      <w:pPr>
        <w:spacing w:line="360" w:lineRule="auto"/>
        <w:ind w:firstLine="420" w:firstLineChars="200"/>
        <w:rPr>
          <w:color w:val="auto"/>
          <w:szCs w:val="21"/>
        </w:rPr>
      </w:pPr>
    </w:p>
    <w:p w14:paraId="7F557232">
      <w:pPr>
        <w:spacing w:line="360" w:lineRule="auto"/>
        <w:ind w:firstLine="420" w:firstLineChars="200"/>
        <w:rPr>
          <w:color w:val="auto"/>
          <w:szCs w:val="21"/>
        </w:rPr>
      </w:pPr>
      <w:r>
        <w:rPr>
          <w:rFonts w:hAnsi="宋体"/>
          <w:color w:val="auto"/>
          <w:szCs w:val="21"/>
        </w:rPr>
        <w:t>本授权书于</w:t>
      </w:r>
      <w:r>
        <w:rPr>
          <w:color w:val="auto"/>
          <w:szCs w:val="21"/>
          <w:u w:val="single"/>
        </w:rPr>
        <w:t xml:space="preserve">     </w:t>
      </w:r>
      <w:r>
        <w:rPr>
          <w:rFonts w:hAnsi="宋体"/>
          <w:color w:val="auto"/>
          <w:szCs w:val="21"/>
        </w:rPr>
        <w:t>年</w:t>
      </w:r>
      <w:r>
        <w:rPr>
          <w:color w:val="auto"/>
          <w:szCs w:val="21"/>
          <w:u w:val="single"/>
        </w:rPr>
        <w:t xml:space="preserve">   </w:t>
      </w:r>
      <w:r>
        <w:rPr>
          <w:rFonts w:hAnsi="宋体"/>
          <w:color w:val="auto"/>
          <w:szCs w:val="21"/>
        </w:rPr>
        <w:t>月</w:t>
      </w:r>
      <w:r>
        <w:rPr>
          <w:color w:val="auto"/>
          <w:szCs w:val="21"/>
          <w:u w:val="single"/>
        </w:rPr>
        <w:t xml:space="preserve">  </w:t>
      </w:r>
      <w:r>
        <w:rPr>
          <w:rFonts w:hAnsi="宋体"/>
          <w:color w:val="auto"/>
          <w:szCs w:val="21"/>
        </w:rPr>
        <w:t>日签字或盖章生效，特此声明。</w:t>
      </w:r>
    </w:p>
    <w:p w14:paraId="3892ABCE">
      <w:pPr>
        <w:spacing w:line="360" w:lineRule="auto"/>
        <w:ind w:firstLine="420" w:firstLineChars="200"/>
        <w:rPr>
          <w:color w:val="auto"/>
          <w:szCs w:val="21"/>
          <w:u w:val="single"/>
        </w:rPr>
      </w:pPr>
      <w:r>
        <w:rPr>
          <w:rFonts w:hAnsi="宋体"/>
          <w:color w:val="auto"/>
          <w:szCs w:val="21"/>
        </w:rPr>
        <w:t>法定代表人签字或盖章</w:t>
      </w:r>
      <w:r>
        <w:rPr>
          <w:color w:val="auto"/>
          <w:szCs w:val="21"/>
          <w:u w:val="single"/>
        </w:rPr>
        <w:t xml:space="preserve">:                        </w:t>
      </w:r>
    </w:p>
    <w:p w14:paraId="488F23C3">
      <w:pPr>
        <w:spacing w:line="360" w:lineRule="auto"/>
        <w:ind w:firstLine="420" w:firstLineChars="200"/>
        <w:rPr>
          <w:color w:val="auto"/>
          <w:szCs w:val="21"/>
          <w:u w:val="single"/>
        </w:rPr>
      </w:pPr>
      <w:r>
        <w:rPr>
          <w:color w:val="auto"/>
          <w:szCs w:val="21"/>
        </w:rPr>
        <w:t xml:space="preserve">        </w:t>
      </w:r>
      <w:r>
        <w:rPr>
          <w:rFonts w:hAnsi="宋体"/>
          <w:color w:val="auto"/>
          <w:szCs w:val="21"/>
        </w:rPr>
        <w:t>职</w:t>
      </w:r>
      <w:r>
        <w:rPr>
          <w:color w:val="auto"/>
          <w:szCs w:val="21"/>
        </w:rPr>
        <w:t xml:space="preserve">    </w:t>
      </w:r>
      <w:r>
        <w:rPr>
          <w:rFonts w:hAnsi="宋体"/>
          <w:color w:val="auto"/>
          <w:szCs w:val="21"/>
        </w:rPr>
        <w:t>务</w:t>
      </w:r>
      <w:r>
        <w:rPr>
          <w:color w:val="auto"/>
          <w:szCs w:val="21"/>
          <w:u w:val="single"/>
        </w:rPr>
        <w:t xml:space="preserve">:                        </w:t>
      </w:r>
    </w:p>
    <w:p w14:paraId="1387044E">
      <w:pPr>
        <w:spacing w:line="360" w:lineRule="auto"/>
        <w:ind w:firstLine="420" w:firstLineChars="200"/>
        <w:rPr>
          <w:color w:val="auto"/>
          <w:szCs w:val="21"/>
          <w:u w:val="single"/>
        </w:rPr>
      </w:pPr>
      <w:r>
        <w:rPr>
          <w:color w:val="auto"/>
          <w:szCs w:val="21"/>
        </w:rPr>
        <w:t xml:space="preserve">        </w:t>
      </w:r>
      <w:r>
        <w:rPr>
          <w:rFonts w:hAnsi="宋体"/>
          <w:color w:val="auto"/>
          <w:szCs w:val="21"/>
        </w:rPr>
        <w:t>单位名称</w:t>
      </w:r>
      <w:r>
        <w:rPr>
          <w:color w:val="auto"/>
          <w:szCs w:val="21"/>
          <w:u w:val="single"/>
        </w:rPr>
        <w:t xml:space="preserve">:                        </w:t>
      </w:r>
    </w:p>
    <w:p w14:paraId="13FE6623">
      <w:pPr>
        <w:spacing w:line="360" w:lineRule="auto"/>
        <w:ind w:firstLine="420" w:firstLineChars="200"/>
        <w:rPr>
          <w:color w:val="auto"/>
          <w:szCs w:val="21"/>
        </w:rPr>
      </w:pPr>
      <w:r>
        <w:rPr>
          <w:rFonts w:hAnsi="宋体"/>
          <w:color w:val="auto"/>
          <w:szCs w:val="21"/>
        </w:rPr>
        <w:t>被授权人签字</w:t>
      </w:r>
      <w:r>
        <w:rPr>
          <w:rFonts w:hint="eastAsia" w:hAnsi="宋体"/>
          <w:color w:val="auto"/>
          <w:szCs w:val="21"/>
        </w:rPr>
        <w:t>或</w:t>
      </w:r>
      <w:r>
        <w:rPr>
          <w:rFonts w:hAnsi="宋体"/>
          <w:color w:val="auto"/>
          <w:szCs w:val="21"/>
        </w:rPr>
        <w:t>盖章</w:t>
      </w:r>
      <w:r>
        <w:rPr>
          <w:color w:val="auto"/>
          <w:szCs w:val="21"/>
          <w:u w:val="single"/>
        </w:rPr>
        <w:t xml:space="preserve">:              </w:t>
      </w:r>
    </w:p>
    <w:p w14:paraId="4E008115">
      <w:pPr>
        <w:spacing w:line="360" w:lineRule="auto"/>
        <w:ind w:firstLine="1260" w:firstLineChars="600"/>
        <w:rPr>
          <w:color w:val="auto"/>
          <w:szCs w:val="21"/>
          <w:u w:val="single"/>
        </w:rPr>
      </w:pPr>
      <w:r>
        <w:rPr>
          <w:rFonts w:hAnsi="宋体"/>
          <w:color w:val="auto"/>
          <w:szCs w:val="21"/>
        </w:rPr>
        <w:t>职</w:t>
      </w:r>
      <w:r>
        <w:rPr>
          <w:color w:val="auto"/>
          <w:szCs w:val="21"/>
        </w:rPr>
        <w:t xml:space="preserve">    </w:t>
      </w:r>
      <w:r>
        <w:rPr>
          <w:rFonts w:hAnsi="宋体"/>
          <w:color w:val="auto"/>
          <w:szCs w:val="21"/>
        </w:rPr>
        <w:t>务</w:t>
      </w:r>
      <w:r>
        <w:rPr>
          <w:color w:val="auto"/>
          <w:szCs w:val="21"/>
          <w:u w:val="single"/>
        </w:rPr>
        <w:t xml:space="preserve">:                        </w:t>
      </w:r>
    </w:p>
    <w:p w14:paraId="0913C078">
      <w:pPr>
        <w:pStyle w:val="8"/>
        <w:ind w:firstLine="1260" w:firstLineChars="600"/>
        <w:rPr>
          <w:color w:val="auto"/>
          <w:u w:val="single"/>
        </w:rPr>
      </w:pPr>
      <w:r>
        <w:rPr>
          <w:rFonts w:hint="eastAsia"/>
          <w:color w:val="auto"/>
        </w:rPr>
        <w:t>联系电话：</w:t>
      </w:r>
      <w:r>
        <w:rPr>
          <w:rFonts w:hint="eastAsia"/>
          <w:color w:val="auto"/>
          <w:u w:val="single"/>
        </w:rPr>
        <w:t xml:space="preserve">                      </w:t>
      </w:r>
    </w:p>
    <w:p w14:paraId="4A2DBAE9">
      <w:pPr>
        <w:spacing w:line="360" w:lineRule="auto"/>
        <w:ind w:firstLine="420" w:firstLineChars="200"/>
        <w:rPr>
          <w:color w:val="auto"/>
          <w:szCs w:val="21"/>
          <w:u w:val="single"/>
        </w:rPr>
      </w:pPr>
      <w:r>
        <w:rPr>
          <w:color w:val="auto"/>
          <w:szCs w:val="21"/>
        </w:rPr>
        <w:t xml:space="preserve">        </w:t>
      </w:r>
      <w:r>
        <w:rPr>
          <w:rFonts w:hAnsi="宋体"/>
          <w:color w:val="auto"/>
          <w:szCs w:val="21"/>
        </w:rPr>
        <w:t>单位名称</w:t>
      </w:r>
      <w:r>
        <w:rPr>
          <w:color w:val="auto"/>
          <w:szCs w:val="21"/>
        </w:rPr>
        <w:t>:</w:t>
      </w:r>
      <w:r>
        <w:rPr>
          <w:color w:val="auto"/>
          <w:szCs w:val="21"/>
          <w:u w:val="single"/>
        </w:rPr>
        <w:t xml:space="preserve">                      </w:t>
      </w:r>
    </w:p>
    <w:p w14:paraId="0EB77EA0">
      <w:pPr>
        <w:spacing w:line="360" w:lineRule="auto"/>
        <w:ind w:firstLine="420" w:firstLineChars="200"/>
        <w:rPr>
          <w:color w:val="auto"/>
          <w:szCs w:val="21"/>
        </w:rPr>
      </w:pPr>
      <w:r>
        <w:rPr>
          <w:rFonts w:hint="eastAsia" w:hAnsi="宋体"/>
          <w:color w:val="auto"/>
          <w:szCs w:val="21"/>
          <w:lang w:eastAsia="zh-CN"/>
        </w:rPr>
        <w:t>响应人</w:t>
      </w:r>
      <w:r>
        <w:rPr>
          <w:rFonts w:hAnsi="宋体"/>
          <w:color w:val="auto"/>
          <w:szCs w:val="21"/>
        </w:rPr>
        <w:t>名称</w:t>
      </w:r>
      <w:r>
        <w:rPr>
          <w:color w:val="auto"/>
          <w:szCs w:val="21"/>
        </w:rPr>
        <w:t>(</w:t>
      </w:r>
      <w:r>
        <w:rPr>
          <w:rFonts w:hAnsi="宋体"/>
          <w:color w:val="auto"/>
          <w:szCs w:val="21"/>
        </w:rPr>
        <w:t>公章</w:t>
      </w:r>
      <w:r>
        <w:rPr>
          <w:color w:val="auto"/>
          <w:szCs w:val="21"/>
        </w:rPr>
        <w:t>):</w:t>
      </w:r>
      <w:r>
        <w:rPr>
          <w:color w:val="auto"/>
          <w:szCs w:val="21"/>
          <w:u w:val="single"/>
        </w:rPr>
        <w:t xml:space="preserve">                      </w:t>
      </w:r>
    </w:p>
    <w:p w14:paraId="49AC3E4A">
      <w:pPr>
        <w:spacing w:line="360" w:lineRule="auto"/>
        <w:ind w:firstLine="420" w:firstLineChars="200"/>
        <w:rPr>
          <w:color w:val="auto"/>
          <w:szCs w:val="21"/>
          <w:u w:val="single"/>
        </w:rPr>
      </w:pPr>
      <w:r>
        <w:rPr>
          <w:color w:val="auto"/>
          <w:szCs w:val="21"/>
        </w:rPr>
        <w:t xml:space="preserve">        </w:t>
      </w:r>
      <w:r>
        <w:rPr>
          <w:rFonts w:hAnsi="宋体"/>
          <w:color w:val="auto"/>
          <w:szCs w:val="21"/>
        </w:rPr>
        <w:t>日</w:t>
      </w:r>
      <w:r>
        <w:rPr>
          <w:color w:val="auto"/>
          <w:szCs w:val="21"/>
        </w:rPr>
        <w:t xml:space="preserve">     </w:t>
      </w:r>
      <w:r>
        <w:rPr>
          <w:rFonts w:hAnsi="宋体"/>
          <w:color w:val="auto"/>
          <w:szCs w:val="21"/>
        </w:rPr>
        <w:t>期</w:t>
      </w:r>
      <w:r>
        <w:rPr>
          <w:color w:val="auto"/>
          <w:szCs w:val="21"/>
        </w:rPr>
        <w:t>:</w:t>
      </w:r>
      <w:r>
        <w:rPr>
          <w:color w:val="auto"/>
          <w:szCs w:val="21"/>
          <w:u w:val="single"/>
        </w:rPr>
        <w:t xml:space="preserve">                      </w:t>
      </w:r>
    </w:p>
    <w:p w14:paraId="72B13E5B">
      <w:pPr>
        <w:spacing w:line="360" w:lineRule="auto"/>
        <w:ind w:firstLine="422" w:firstLineChars="200"/>
        <w:rPr>
          <w:rFonts w:hAnsi="宋体"/>
          <w:b/>
          <w:color w:val="auto"/>
          <w:szCs w:val="21"/>
          <w:u w:val="single"/>
        </w:rPr>
      </w:pPr>
      <w:r>
        <w:rPr>
          <w:b/>
          <w:color w:val="auto"/>
          <w:szCs w:val="21"/>
          <w:u w:val="single"/>
        </w:rPr>
        <w:t>附：法定代表人、</w:t>
      </w:r>
      <w:r>
        <w:rPr>
          <w:rFonts w:hAnsi="宋体"/>
          <w:b/>
          <w:color w:val="auto"/>
          <w:szCs w:val="21"/>
          <w:u w:val="single"/>
        </w:rPr>
        <w:t>被授权人身份证</w:t>
      </w:r>
    </w:p>
    <w:p w14:paraId="1BC06188">
      <w:pPr>
        <w:spacing w:line="360" w:lineRule="auto"/>
        <w:ind w:firstLine="422" w:firstLineChars="200"/>
        <w:rPr>
          <w:rFonts w:hAnsi="宋体"/>
          <w:b/>
          <w:color w:val="auto"/>
          <w:szCs w:val="21"/>
          <w:u w:val="single"/>
        </w:rPr>
      </w:pPr>
    </w:p>
    <w:p w14:paraId="1D8BE586">
      <w:pPr>
        <w:spacing w:line="360" w:lineRule="auto"/>
        <w:ind w:firstLine="422" w:firstLineChars="200"/>
        <w:rPr>
          <w:rFonts w:hAnsi="宋体"/>
          <w:b/>
          <w:color w:val="auto"/>
          <w:szCs w:val="21"/>
          <w:u w:val="single"/>
        </w:rPr>
      </w:pPr>
    </w:p>
    <w:p w14:paraId="35E63524">
      <w:pPr>
        <w:spacing w:line="360" w:lineRule="auto"/>
        <w:ind w:firstLine="422" w:firstLineChars="200"/>
        <w:rPr>
          <w:rFonts w:hAnsi="宋体"/>
          <w:b/>
          <w:color w:val="auto"/>
          <w:szCs w:val="21"/>
          <w:u w:val="single"/>
        </w:rPr>
      </w:pPr>
    </w:p>
    <w:p w14:paraId="67A77166">
      <w:pPr>
        <w:spacing w:line="360" w:lineRule="auto"/>
        <w:ind w:firstLine="422" w:firstLineChars="200"/>
        <w:rPr>
          <w:rFonts w:hAnsi="宋体"/>
          <w:b/>
          <w:color w:val="auto"/>
          <w:szCs w:val="21"/>
          <w:u w:val="single"/>
        </w:rPr>
      </w:pPr>
    </w:p>
    <w:p w14:paraId="44C6F9C7">
      <w:pPr>
        <w:spacing w:line="360" w:lineRule="auto"/>
        <w:ind w:firstLine="422" w:firstLineChars="200"/>
        <w:rPr>
          <w:rFonts w:hAnsi="宋体"/>
          <w:b/>
          <w:color w:val="auto"/>
          <w:szCs w:val="21"/>
          <w:u w:val="single"/>
        </w:rPr>
      </w:pPr>
    </w:p>
    <w:p w14:paraId="4E88BD54">
      <w:pPr>
        <w:spacing w:line="360" w:lineRule="auto"/>
        <w:ind w:firstLine="422" w:firstLineChars="200"/>
        <w:rPr>
          <w:rFonts w:hAnsi="宋体"/>
          <w:b/>
          <w:color w:val="auto"/>
          <w:szCs w:val="21"/>
          <w:u w:val="single"/>
        </w:rPr>
      </w:pPr>
    </w:p>
    <w:p w14:paraId="4E8DF0A6">
      <w:pPr>
        <w:pStyle w:val="15"/>
        <w:shd w:val="clear" w:color="auto" w:fill="auto"/>
        <w:spacing w:line="400" w:lineRule="exact"/>
        <w:rPr>
          <w:rFonts w:hint="eastAsia" w:ascii="黑体" w:hAnsi="黑体" w:eastAsia="黑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b/>
          <w:bCs/>
          <w:color w:val="auto"/>
          <w:sz w:val="24"/>
          <w:szCs w:val="24"/>
        </w:rPr>
        <w:t>三</w:t>
      </w:r>
      <w:r>
        <w:rPr>
          <w:rFonts w:ascii="黑体" w:hAnsi="黑体" w:eastAsia="黑体"/>
          <w:b/>
          <w:bCs/>
          <w:color w:val="auto"/>
          <w:sz w:val="24"/>
          <w:szCs w:val="24"/>
        </w:rPr>
        <w:t>、</w:t>
      </w:r>
      <w:r>
        <w:rPr>
          <w:rFonts w:hint="eastAsia" w:ascii="黑体" w:hAnsi="黑体" w:eastAsia="黑体"/>
          <w:b/>
          <w:bCs/>
          <w:color w:val="auto"/>
          <w:sz w:val="24"/>
          <w:szCs w:val="24"/>
          <w:lang w:eastAsia="zh-CN"/>
        </w:rPr>
        <w:t>有效</w:t>
      </w:r>
      <w:r>
        <w:rPr>
          <w:rFonts w:ascii="黑体" w:hAnsi="黑体" w:eastAsia="黑体"/>
          <w:b/>
          <w:bCs/>
          <w:color w:val="auto"/>
          <w:sz w:val="24"/>
          <w:szCs w:val="24"/>
        </w:rPr>
        <w:t>营业执照副本(</w:t>
      </w:r>
      <w:r>
        <w:rPr>
          <w:rFonts w:hint="eastAsia" w:ascii="黑体" w:hAnsi="黑体" w:eastAsia="黑体"/>
          <w:b/>
          <w:bCs/>
          <w:color w:val="auto"/>
          <w:sz w:val="24"/>
          <w:szCs w:val="24"/>
        </w:rPr>
        <w:t>复印件加盖供应商公章)</w:t>
      </w:r>
      <w:r>
        <w:rPr>
          <w:rFonts w:hint="eastAsia" w:ascii="黑体" w:hAnsi="黑体" w:eastAsia="黑体"/>
          <w:b/>
          <w:bCs/>
          <w:color w:val="auto"/>
          <w:sz w:val="24"/>
          <w:szCs w:val="24"/>
          <w:lang w:eastAsia="zh-CN"/>
        </w:rPr>
        <w:t>、有效食品经营许可证(复印件加盖供应商公章)、</w:t>
      </w:r>
      <w:r>
        <w:rPr>
          <w:rFonts w:hint="eastAsia" w:ascii="黑体" w:hAnsi="黑体" w:eastAsia="黑体"/>
          <w:b/>
          <w:bCs/>
          <w:color w:val="auto"/>
          <w:sz w:val="24"/>
          <w:szCs w:val="24"/>
        </w:rPr>
        <w:t>具备托管资质相应的</w:t>
      </w:r>
      <w:r>
        <w:rPr>
          <w:rFonts w:hint="eastAsia" w:ascii="黑体" w:hAnsi="黑体" w:eastAsia="黑体"/>
          <w:b/>
          <w:bCs/>
          <w:color w:val="auto"/>
          <w:sz w:val="24"/>
          <w:szCs w:val="24"/>
          <w:lang w:eastAsia="zh-CN"/>
        </w:rPr>
        <w:t>证明材料</w:t>
      </w:r>
    </w:p>
    <w:p w14:paraId="4C056846">
      <w:pPr>
        <w:pStyle w:val="4"/>
        <w:widowControl/>
        <w:numPr>
          <w:ilvl w:val="0"/>
          <w:numId w:val="0"/>
        </w:numPr>
        <w:shd w:val="clear" w:color="auto" w:fill="FFFFFF"/>
        <w:spacing w:before="100" w:beforeAutospacing="0" w:afterAutospacing="0" w:line="240" w:lineRule="atLeast"/>
        <w:rPr>
          <w:rFonts w:hint="eastAsia" w:ascii="黑体" w:hAnsi="黑体" w:eastAsia="黑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/>
          <w:b/>
          <w:bCs/>
          <w:color w:val="auto"/>
          <w:sz w:val="24"/>
          <w:lang w:eastAsia="zh-CN"/>
        </w:rPr>
        <w:t>四、</w:t>
      </w:r>
      <w:r>
        <w:rPr>
          <w:rFonts w:hint="eastAsia" w:ascii="黑体" w:hAnsi="黑体" w:eastAsia="黑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近两年相关业绩证明（合同复印件须加盖公章）、与总工会、妇联</w:t>
      </w:r>
      <w:r>
        <w:rPr>
          <w:rFonts w:hint="eastAsia" w:ascii="黑体" w:hAnsi="黑体" w:eastAsia="黑体" w:cs="PMingLiUfalt"/>
          <w:b/>
          <w:bCs/>
          <w:color w:val="auto"/>
          <w:kern w:val="2"/>
          <w:sz w:val="24"/>
          <w:szCs w:val="24"/>
          <w:lang w:val="en-US" w:eastAsia="zh-CN" w:bidi="ar-SA"/>
        </w:rPr>
        <w:t>合作的佐证资料</w:t>
      </w:r>
    </w:p>
    <w:p w14:paraId="1DC4071F">
      <w:pPr>
        <w:spacing w:line="400" w:lineRule="exact"/>
        <w:rPr>
          <w:rFonts w:hint="eastAsia" w:ascii="黑体" w:hAnsi="黑体" w:eastAsia="黑体"/>
          <w:b/>
          <w:bCs/>
          <w:color w:val="auto"/>
          <w:sz w:val="24"/>
        </w:rPr>
      </w:pPr>
      <w:r>
        <w:rPr>
          <w:rFonts w:hint="eastAsia" w:ascii="黑体" w:hAnsi="黑体" w:eastAsia="黑体"/>
          <w:b/>
          <w:bCs/>
          <w:color w:val="auto"/>
          <w:sz w:val="24"/>
          <w:lang w:eastAsia="zh-CN"/>
        </w:rPr>
        <w:t>五</w:t>
      </w:r>
      <w:r>
        <w:rPr>
          <w:rFonts w:hint="eastAsia" w:ascii="黑体" w:hAnsi="黑体" w:eastAsia="黑体"/>
          <w:b/>
          <w:bCs/>
          <w:color w:val="auto"/>
          <w:sz w:val="24"/>
        </w:rPr>
        <w:t>、</w:t>
      </w:r>
      <w:r>
        <w:rPr>
          <w:rFonts w:hint="eastAsia" w:ascii="黑体" w:hAnsi="黑体" w:eastAsia="黑体"/>
          <w:b/>
          <w:bCs/>
          <w:color w:val="auto"/>
          <w:sz w:val="24"/>
          <w:lang w:eastAsia="zh-CN"/>
        </w:rPr>
        <w:t>针对本项目的服务内容、措施方案及增值服务内容的资料</w:t>
      </w:r>
    </w:p>
    <w:p w14:paraId="67E5A781">
      <w:pPr>
        <w:spacing w:line="400" w:lineRule="exact"/>
        <w:rPr>
          <w:rFonts w:ascii="黑体" w:hAnsi="黑体" w:eastAsia="黑体"/>
          <w:b/>
          <w:bCs/>
          <w:color w:val="auto"/>
          <w:sz w:val="24"/>
        </w:rPr>
      </w:pPr>
      <w:r>
        <w:rPr>
          <w:rFonts w:hint="eastAsia" w:ascii="黑体" w:hAnsi="黑体" w:eastAsia="黑体"/>
          <w:b/>
          <w:bCs/>
          <w:color w:val="auto"/>
          <w:sz w:val="24"/>
          <w:lang w:eastAsia="zh-CN"/>
        </w:rPr>
        <w:t>六、响应</w:t>
      </w:r>
      <w:r>
        <w:rPr>
          <w:rFonts w:ascii="黑体" w:hAnsi="黑体" w:eastAsia="黑体"/>
          <w:b/>
          <w:bCs/>
          <w:color w:val="auto"/>
          <w:sz w:val="24"/>
        </w:rPr>
        <w:t>人认为有必要提供的</w:t>
      </w:r>
      <w:r>
        <w:rPr>
          <w:rFonts w:hint="eastAsia" w:ascii="黑体" w:hAnsi="黑体" w:eastAsia="黑体"/>
          <w:b/>
          <w:bCs/>
          <w:color w:val="auto"/>
          <w:sz w:val="24"/>
        </w:rPr>
        <w:t>其他资料</w:t>
      </w:r>
    </w:p>
    <w:p w14:paraId="45950CEB">
      <w:pPr>
        <w:spacing w:line="400" w:lineRule="exact"/>
        <w:rPr>
          <w:rFonts w:ascii="黑体" w:hAnsi="黑体" w:eastAsia="黑体"/>
          <w:b/>
          <w:bCs/>
          <w:color w:val="auto"/>
          <w:sz w:val="24"/>
        </w:rPr>
      </w:pPr>
      <w:r>
        <w:rPr>
          <w:rFonts w:hint="eastAsia" w:ascii="黑体" w:hAnsi="黑体" w:eastAsia="黑体"/>
          <w:b/>
          <w:bCs/>
          <w:color w:val="auto"/>
          <w:sz w:val="24"/>
          <w:lang w:eastAsia="zh-CN"/>
        </w:rPr>
        <w:t>七</w:t>
      </w:r>
      <w:r>
        <w:rPr>
          <w:rFonts w:ascii="黑体" w:hAnsi="黑体" w:eastAsia="黑体"/>
          <w:b/>
          <w:bCs/>
          <w:color w:val="auto"/>
          <w:sz w:val="24"/>
        </w:rPr>
        <w:t>、报价一览表</w:t>
      </w:r>
      <w:r>
        <w:rPr>
          <w:rFonts w:hint="eastAsia" w:ascii="黑体" w:hAnsi="黑体" w:eastAsia="黑体"/>
          <w:b/>
          <w:bCs/>
          <w:color w:val="auto"/>
          <w:sz w:val="24"/>
        </w:rPr>
        <w:t>及其他承诺内容</w:t>
      </w:r>
    </w:p>
    <w:p w14:paraId="22731329"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ascii="黑体" w:hAnsi="黑体" w:eastAsia="黑体"/>
          <w:b/>
          <w:bCs/>
          <w:color w:val="auto"/>
          <w:sz w:val="24"/>
        </w:rPr>
      </w:pPr>
      <w:r>
        <w:rPr>
          <w:rFonts w:hint="eastAsia" w:ascii="黑体" w:hAnsi="黑体" w:eastAsia="黑体"/>
          <w:b/>
          <w:bCs/>
          <w:color w:val="auto"/>
          <w:sz w:val="24"/>
        </w:rPr>
        <w:t>★特别提醒：1.本次遴选采购采用一次性报价，不接受二次报价，此报价包括但不限于</w:t>
      </w:r>
      <w:r>
        <w:rPr>
          <w:rFonts w:hint="eastAsia" w:ascii="黑体" w:hAnsi="黑体" w:eastAsia="黑体"/>
          <w:b/>
          <w:bCs/>
          <w:color w:val="auto"/>
          <w:sz w:val="24"/>
          <w:lang w:eastAsia="zh-CN"/>
        </w:rPr>
        <w:t>托管服务期内</w:t>
      </w:r>
      <w:r>
        <w:rPr>
          <w:rFonts w:hint="eastAsia" w:ascii="黑体" w:hAnsi="黑体" w:eastAsia="黑体"/>
          <w:b/>
          <w:bCs/>
          <w:color w:val="auto"/>
          <w:sz w:val="24"/>
        </w:rPr>
        <w:t>一正餐两副餐、</w:t>
      </w:r>
      <w:r>
        <w:rPr>
          <w:rFonts w:hint="eastAsia" w:ascii="黑体" w:hAnsi="黑体" w:eastAsia="黑体"/>
          <w:b/>
          <w:bCs/>
          <w:color w:val="auto"/>
          <w:sz w:val="24"/>
          <w:lang w:eastAsia="zh-CN"/>
        </w:rPr>
        <w:t>专车到</w:t>
      </w:r>
      <w:r>
        <w:rPr>
          <w:rFonts w:hint="eastAsia" w:ascii="黑体" w:hAnsi="黑体" w:eastAsia="黑体"/>
          <w:b/>
          <w:bCs/>
          <w:color w:val="auto"/>
          <w:sz w:val="24"/>
        </w:rPr>
        <w:t>医院接送等所产生的一切费用。无特殊情况，不询问与价格有关问题，请谨慎填写价格。</w:t>
      </w:r>
    </w:p>
    <w:p w14:paraId="26156B02">
      <w:pPr>
        <w:spacing w:line="400" w:lineRule="exact"/>
        <w:ind w:firstLine="482" w:firstLineChars="200"/>
        <w:rPr>
          <w:rFonts w:ascii="黑体" w:hAnsi="黑体" w:eastAsia="黑体"/>
          <w:b/>
          <w:bCs/>
          <w:color w:val="auto"/>
          <w:sz w:val="24"/>
        </w:rPr>
      </w:pPr>
      <w:r>
        <w:rPr>
          <w:rFonts w:hint="eastAsia" w:ascii="黑体" w:hAnsi="黑体" w:eastAsia="黑体"/>
          <w:b/>
          <w:bCs/>
          <w:color w:val="auto"/>
          <w:sz w:val="24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auto"/>
          <w:sz w:val="24"/>
        </w:rPr>
        <w:t xml:space="preserve">.响应文件密封包装，密封处加盖公章，并在封面处标注本项目名称、供应商名称、联系人及联系方式，因标注不清而产生后果由响应人自负。    </w:t>
      </w:r>
    </w:p>
    <w:p w14:paraId="41CE6D56">
      <w:pPr>
        <w:spacing w:line="400" w:lineRule="exact"/>
        <w:ind w:firstLine="482" w:firstLineChars="200"/>
        <w:rPr>
          <w:rFonts w:ascii="黑体" w:hAnsi="黑体" w:eastAsia="黑体"/>
          <w:b/>
          <w:bCs/>
          <w:color w:val="auto"/>
          <w:sz w:val="24"/>
        </w:rPr>
      </w:pPr>
      <w:r>
        <w:rPr>
          <w:rFonts w:hint="eastAsia" w:ascii="黑体" w:hAnsi="黑体" w:eastAsia="黑体"/>
          <w:b/>
          <w:bCs/>
          <w:color w:val="auto"/>
          <w:sz w:val="24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auto"/>
          <w:sz w:val="24"/>
        </w:rPr>
        <w:t>.响应文件份数:纸质版一式三份，加盖公章(正本一份、副本二份)；每份响应文件须清楚标明“正本”或“副本”字样，一旦正本和副本不符，以正本为准。</w:t>
      </w:r>
    </w:p>
    <w:p w14:paraId="789F95A2">
      <w:pPr>
        <w:spacing w:line="400" w:lineRule="exact"/>
        <w:rPr>
          <w:rFonts w:ascii="黑体" w:hAnsi="黑体" w:eastAsia="黑体"/>
          <w:b/>
          <w:bCs/>
          <w:color w:val="auto"/>
          <w:sz w:val="24"/>
        </w:rPr>
      </w:pPr>
    </w:p>
    <w:p w14:paraId="7918C4E8">
      <w:pPr>
        <w:spacing w:line="400" w:lineRule="exact"/>
        <w:rPr>
          <w:rFonts w:ascii="黑体" w:hAnsi="黑体" w:eastAsia="黑体"/>
          <w:b/>
          <w:bCs/>
          <w:color w:val="auto"/>
          <w:sz w:val="24"/>
        </w:rPr>
      </w:pPr>
    </w:p>
    <w:tbl>
      <w:tblPr>
        <w:tblStyle w:val="5"/>
        <w:tblpPr w:leftFromText="180" w:rightFromText="180" w:vertAnchor="page" w:horzAnchor="page" w:tblpX="1873" w:tblpY="884"/>
        <w:tblOverlap w:val="never"/>
        <w:tblW w:w="8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7085"/>
      </w:tblGrid>
      <w:tr w14:paraId="04FC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85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4659D12">
            <w:pPr>
              <w:jc w:val="center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32"/>
                <w:szCs w:val="32"/>
              </w:rPr>
              <w:t>报价一览表及其他承诺内容</w:t>
            </w:r>
          </w:p>
        </w:tc>
      </w:tr>
      <w:tr w14:paraId="3A9E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479" w:type="dxa"/>
            <w:tcBorders>
              <w:top w:val="single" w:color="auto" w:sz="4" w:space="0"/>
            </w:tcBorders>
            <w:vAlign w:val="center"/>
          </w:tcPr>
          <w:p w14:paraId="5F93FEAF">
            <w:pPr>
              <w:jc w:val="center"/>
              <w:rPr>
                <w:rFonts w:asciiTheme="minorEastAsia" w:hAnsiTheme="minorEastAsia"/>
                <w:b/>
                <w:bCs/>
                <w:color w:val="auto"/>
                <w:sz w:val="24"/>
              </w:rPr>
            </w:pPr>
            <w:r>
              <w:rPr>
                <w:rFonts w:asciiTheme="minorEastAsia" w:hAnsiTheme="minorEastAsia"/>
                <w:b/>
                <w:bCs/>
                <w:color w:val="auto"/>
                <w:sz w:val="24"/>
              </w:rPr>
              <w:t>项目名称</w:t>
            </w:r>
          </w:p>
        </w:tc>
        <w:tc>
          <w:tcPr>
            <w:tcW w:w="7085" w:type="dxa"/>
            <w:tcBorders>
              <w:top w:val="single" w:color="auto" w:sz="4" w:space="0"/>
            </w:tcBorders>
            <w:vAlign w:val="center"/>
          </w:tcPr>
          <w:p w14:paraId="0E2D10E7">
            <w:pPr>
              <w:tabs>
                <w:tab w:val="left" w:pos="1095"/>
              </w:tabs>
              <w:jc w:val="left"/>
              <w:rPr>
                <w:rFonts w:asciiTheme="minorEastAsia" w:hAnsiTheme="minorEastAsia"/>
                <w:b/>
                <w:bCs/>
                <w:color w:val="auto"/>
                <w:sz w:val="24"/>
              </w:rPr>
            </w:pPr>
          </w:p>
        </w:tc>
      </w:tr>
      <w:tr w14:paraId="2F47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479" w:type="dxa"/>
            <w:shd w:val="clear" w:color="auto" w:fill="auto"/>
            <w:vAlign w:val="center"/>
          </w:tcPr>
          <w:p w14:paraId="67DE7743">
            <w:pPr>
              <w:ind w:firstLine="482" w:firstLineChars="200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</w:rPr>
              <w:t>报价</w:t>
            </w:r>
          </w:p>
        </w:tc>
        <w:tc>
          <w:tcPr>
            <w:tcW w:w="7085" w:type="dxa"/>
            <w:shd w:val="clear" w:color="auto" w:fill="auto"/>
            <w:vAlign w:val="center"/>
          </w:tcPr>
          <w:p w14:paraId="16979D47">
            <w:pPr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注：以每人次每日报价</w:t>
            </w:r>
          </w:p>
        </w:tc>
      </w:tr>
      <w:tr w14:paraId="3910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479" w:type="dxa"/>
            <w:vAlign w:val="center"/>
          </w:tcPr>
          <w:p w14:paraId="6DE3F823">
            <w:pPr>
              <w:jc w:val="center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具备完成本项目所需的设备和专业技术能力的承诺</w:t>
            </w:r>
          </w:p>
          <w:p w14:paraId="2E18DE7E">
            <w:pPr>
              <w:jc w:val="center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7085" w:type="dxa"/>
            <w:vAlign w:val="center"/>
          </w:tcPr>
          <w:p w14:paraId="3E62439E">
            <w:pPr>
              <w:jc w:val="center"/>
              <w:rPr>
                <w:rFonts w:asciiTheme="minorEastAsia" w:hAnsi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bidi="ar"/>
              </w:rPr>
              <w:t xml:space="preserve">   我公司明确贵单位本项目所有采购要求，对采购内容无异议和疑问，具备履行本项目所必需的设备和专业技术能力，</w:t>
            </w:r>
            <w:r>
              <w:rPr>
                <w:rFonts w:hint="eastAsia" w:asciiTheme="minorEastAsia" w:hAnsiTheme="minorEastAsia"/>
                <w:bCs/>
                <w:color w:val="auto"/>
                <w:szCs w:val="21"/>
              </w:rPr>
              <w:t>承诺</w:t>
            </w:r>
            <w:r>
              <w:rPr>
                <w:rFonts w:asciiTheme="minorEastAsia" w:hAnsiTheme="minorEastAsia"/>
                <w:bCs/>
                <w:color w:val="auto"/>
                <w:szCs w:val="21"/>
              </w:rPr>
              <w:t>如有</w:t>
            </w:r>
            <w:r>
              <w:rPr>
                <w:rFonts w:hint="eastAsia" w:asciiTheme="minorEastAsia" w:hAnsiTheme="minorEastAsia"/>
                <w:bCs/>
                <w:color w:val="auto"/>
                <w:szCs w:val="21"/>
              </w:rPr>
              <w:t>不实</w:t>
            </w:r>
            <w:r>
              <w:rPr>
                <w:rFonts w:asciiTheme="minorEastAsia" w:hAnsiTheme="minorEastAsia"/>
                <w:bCs/>
                <w:color w:val="auto"/>
                <w:szCs w:val="21"/>
              </w:rPr>
              <w:t>，无条件放弃</w:t>
            </w:r>
            <w:r>
              <w:rPr>
                <w:rFonts w:hint="eastAsia" w:asciiTheme="minorEastAsia" w:hAnsiTheme="minorEastAsia"/>
                <w:bCs/>
                <w:color w:val="auto"/>
                <w:szCs w:val="21"/>
              </w:rPr>
              <w:t>此项目遴选以及对本</w:t>
            </w:r>
            <w:r>
              <w:rPr>
                <w:rFonts w:asciiTheme="minorEastAsia" w:hAnsiTheme="minorEastAsia"/>
                <w:bCs/>
                <w:color w:val="auto"/>
                <w:szCs w:val="21"/>
              </w:rPr>
              <w:t>采购质疑的权利</w:t>
            </w:r>
            <w:r>
              <w:rPr>
                <w:rFonts w:hint="eastAsia" w:asciiTheme="minorEastAsia" w:hAnsiTheme="minorEastAsia"/>
                <w:bCs/>
                <w:color w:val="auto"/>
                <w:szCs w:val="21"/>
              </w:rPr>
              <w:t>，</w:t>
            </w:r>
            <w:r>
              <w:rPr>
                <w:rFonts w:asciiTheme="minorEastAsia" w:hAnsiTheme="minorEastAsia"/>
                <w:bCs/>
                <w:color w:val="auto"/>
                <w:szCs w:val="21"/>
              </w:rPr>
              <w:t>接受贵方的处罚。</w:t>
            </w:r>
          </w:p>
        </w:tc>
      </w:tr>
    </w:tbl>
    <w:p w14:paraId="42788737">
      <w:pPr>
        <w:spacing w:line="400" w:lineRule="exact"/>
        <w:ind w:firstLine="314" w:firstLineChars="149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eastAsia="zh-CN"/>
        </w:rPr>
        <w:t>响应人</w:t>
      </w:r>
      <w:r>
        <w:rPr>
          <w:rFonts w:eastAsia="黑体"/>
          <w:bCs/>
          <w:color w:val="auto"/>
          <w:szCs w:val="21"/>
        </w:rPr>
        <w:t>名称（盖章）</w:t>
      </w:r>
    </w:p>
    <w:p w14:paraId="3C425E9A">
      <w:pPr>
        <w:spacing w:line="400" w:lineRule="exact"/>
        <w:ind w:firstLine="314" w:firstLineChars="149"/>
        <w:rPr>
          <w:rFonts w:ascii="宋体" w:hAnsi="宋体"/>
          <w:b/>
          <w:bCs/>
          <w:color w:val="auto"/>
          <w:szCs w:val="21"/>
        </w:rPr>
      </w:pPr>
      <w:r>
        <w:rPr>
          <w:rFonts w:ascii="宋体" w:hAnsi="宋体"/>
          <w:b/>
          <w:bCs/>
          <w:color w:val="auto"/>
          <w:szCs w:val="21"/>
        </w:rPr>
        <w:t>法定代表人或授权代表签字或盖章：</w:t>
      </w:r>
    </w:p>
    <w:p w14:paraId="3F65B1BD">
      <w:pPr>
        <w:spacing w:line="400" w:lineRule="exact"/>
        <w:ind w:firstLine="314" w:firstLineChars="149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日 期：      年    月     日</w:t>
      </w:r>
    </w:p>
    <w:p w14:paraId="72D696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B7A11"/>
    <w:multiLevelType w:val="singleLevel"/>
    <w:tmpl w:val="030B7A1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82F23D2"/>
    <w:multiLevelType w:val="multilevel"/>
    <w:tmpl w:val="082F23D2"/>
    <w:lvl w:ilvl="0" w:tentative="0">
      <w:start w:val="1"/>
      <w:numFmt w:val="decimal"/>
      <w:lvlText w:val="%1."/>
      <w:lvlJc w:val="left"/>
      <w:pPr>
        <w:tabs>
          <w:tab w:val="left" w:pos="552"/>
        </w:tabs>
        <w:ind w:left="552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4607A38"/>
    <w:multiLevelType w:val="multilevel"/>
    <w:tmpl w:val="64607A38"/>
    <w:lvl w:ilvl="0" w:tentative="0">
      <w:start w:val="1"/>
      <w:numFmt w:val="chineseCountingThousand"/>
      <w:lvlText w:val="%1、"/>
      <w:lvlJc w:val="left"/>
      <w:pPr>
        <w:tabs>
          <w:tab w:val="left" w:pos="988"/>
        </w:tabs>
        <w:ind w:left="988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0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25CF5"/>
    <w:rsid w:val="3E32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toc 9"/>
    <w:basedOn w:val="1"/>
    <w:next w:val="1"/>
    <w:qFormat/>
    <w:uiPriority w:val="0"/>
    <w:pPr>
      <w:ind w:left="1680" w:firstLine="5632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8">
    <w:name w:val="正文（缩进）"/>
    <w:basedOn w:val="1"/>
    <w:next w:val="9"/>
    <w:qFormat/>
    <w:uiPriority w:val="0"/>
    <w:pPr>
      <w:spacing w:line="360" w:lineRule="auto"/>
      <w:ind w:firstLine="200" w:firstLineChars="200"/>
    </w:pPr>
    <w:rPr>
      <w:rFonts w:ascii="宋体" w:hAnsi="宋体"/>
    </w:rPr>
  </w:style>
  <w:style w:type="paragraph" w:customStyle="1" w:styleId="9">
    <w:name w:val="Char Char Char Char Char Char Char Char Char"/>
    <w:basedOn w:val="1"/>
    <w:next w:val="10"/>
    <w:qFormat/>
    <w:uiPriority w:val="0"/>
    <w:pPr>
      <w:ind w:left="360" w:firstLine="5784"/>
    </w:pPr>
  </w:style>
  <w:style w:type="paragraph" w:customStyle="1" w:styleId="10">
    <w:name w:val="正文文本 21"/>
    <w:basedOn w:val="1"/>
    <w:next w:val="11"/>
    <w:qFormat/>
    <w:uiPriority w:val="0"/>
    <w:pPr>
      <w:widowControl/>
      <w:autoSpaceDE w:val="0"/>
      <w:autoSpaceDN w:val="0"/>
      <w:ind w:left="720" w:firstLine="5680"/>
    </w:pPr>
  </w:style>
  <w:style w:type="paragraph" w:customStyle="1" w:styleId="11">
    <w:name w:val="默认段落字体 Para Char Char Char Char Char Char Char"/>
    <w:basedOn w:val="1"/>
    <w:next w:val="12"/>
    <w:qFormat/>
    <w:uiPriority w:val="0"/>
    <w:pPr>
      <w:ind w:firstLine="5632"/>
    </w:pPr>
  </w:style>
  <w:style w:type="paragraph" w:customStyle="1" w:styleId="12">
    <w:name w:val="样式 首行缩进:  2 字符"/>
    <w:basedOn w:val="1"/>
    <w:next w:val="13"/>
    <w:qFormat/>
    <w:uiPriority w:val="0"/>
    <w:pPr>
      <w:spacing w:line="360" w:lineRule="auto"/>
      <w:ind w:left="480" w:firstLine="5856"/>
    </w:pPr>
  </w:style>
  <w:style w:type="paragraph" w:customStyle="1" w:styleId="13">
    <w:name w:val="样式 段后: 0.25 行"/>
    <w:basedOn w:val="1"/>
    <w:next w:val="14"/>
    <w:qFormat/>
    <w:uiPriority w:val="0"/>
    <w:pPr>
      <w:widowControl/>
      <w:spacing w:line="300" w:lineRule="auto"/>
      <w:ind w:left="420" w:firstLine="5796"/>
    </w:pPr>
  </w:style>
  <w:style w:type="paragraph" w:customStyle="1" w:styleId="14">
    <w:name w:val="正文 New New New New New New New New New New New New New New"/>
    <w:next w:val="3"/>
    <w:qFormat/>
    <w:uiPriority w:val="0"/>
    <w:pPr>
      <w:widowControl w:val="0"/>
      <w:ind w:firstLine="2048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5">
    <w:name w:val="MSG_EN_FONT_STYLE_NAME_TEMPLATE_ROLE_NUMBER MSG_EN_FONT_STYLE_NAME_BY_ROLE_TEXT 2"/>
    <w:basedOn w:val="1"/>
    <w:qFormat/>
    <w:uiPriority w:val="99"/>
    <w:pPr>
      <w:shd w:val="clear" w:color="auto" w:fill="FFFFFF"/>
      <w:spacing w:line="380" w:lineRule="exact"/>
      <w:jc w:val="left"/>
    </w:pPr>
    <w:rPr>
      <w:rFonts w:ascii="PMingLiUfalt" w:hAnsi="PMingLiUfalt" w:eastAsia="PMingLiUfalt" w:cs="PMingLiUfalt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2025-05-26T09:22:00Z</dcterms:created>
  <dc:creator>王春荣</dc:creator>
  <cp:lastModifiedBy>王春荣</cp:lastModifiedBy>
  <dcterms:modified xsi:type="dcterms:W3CDTF">2025-05-26T09:25:13Z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1682653E83E54ED5A9AD97CCB80D7583_11</vt:lpwstr>
  </property>
  <property fmtid="{D5CDD505-2E9C-101B-9397-08002B2CF9AE}" pid="4" name="KSOTemplateDocerSaveRecord">
    <vt:lpwstr>eyJoZGlkIjoiODI5OWIyMWI2OTA1ZThmOWI5ZGZkYjhkZDc1OWM0M2UiLCJ1c2VySWQiOiIzNjY1MjEzNjYifQ==</vt:lpwstr>
  </property>
</Properties>
</file>